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09F2" w14:textId="1A571195" w:rsidR="00245A70" w:rsidRDefault="004941DB">
      <w:pPr>
        <w:rPr>
          <w:rFonts w:ascii="Arial" w:hAnsi="Arial" w:cs="Arial"/>
          <w:sz w:val="24"/>
          <w:szCs w:val="24"/>
        </w:rPr>
      </w:pPr>
      <w:r w:rsidRPr="00932239">
        <w:rPr>
          <w:rFonts w:ascii="Gigi" w:hAnsi="Gigi"/>
          <w:sz w:val="48"/>
          <w:szCs w:val="48"/>
        </w:rPr>
        <w:t xml:space="preserve">  </w:t>
      </w:r>
      <w:r w:rsidR="00245A70" w:rsidRPr="00AD475A">
        <w:rPr>
          <w:rFonts w:ascii="Arial" w:hAnsi="Arial" w:cs="Arial"/>
          <w:sz w:val="24"/>
          <w:szCs w:val="24"/>
        </w:rPr>
        <w:t>(</w:t>
      </w:r>
      <w:r w:rsidR="00245A70">
        <w:rPr>
          <w:rFonts w:ascii="Arial" w:hAnsi="Arial" w:cs="Arial"/>
          <w:sz w:val="24"/>
          <w:szCs w:val="24"/>
        </w:rPr>
        <w:t>Papyrus Font)</w:t>
      </w:r>
    </w:p>
    <w:p w14:paraId="194A4C23" w14:textId="51E8AAF4" w:rsidR="0088746D" w:rsidRDefault="00887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Tags</w:t>
      </w:r>
    </w:p>
    <w:p w14:paraId="5E2D85DD" w14:textId="7F816913" w:rsidR="00AB06D6" w:rsidRPr="00932239" w:rsidRDefault="004941DB">
      <w:pPr>
        <w:rPr>
          <w:rFonts w:ascii="Papyrus" w:hAnsi="Papyrus"/>
          <w:sz w:val="48"/>
          <w:szCs w:val="48"/>
        </w:rPr>
      </w:pPr>
      <w:r w:rsidRPr="00932239">
        <w:rPr>
          <w:rFonts w:ascii="Gigi" w:hAnsi="Gigi"/>
          <w:sz w:val="48"/>
          <w:szCs w:val="48"/>
        </w:rPr>
        <w:t xml:space="preserve">  </w:t>
      </w:r>
      <w:r w:rsidR="001F18C8" w:rsidRPr="00932239">
        <w:rPr>
          <w:rFonts w:ascii="Papyrus" w:hAnsi="Papyrus"/>
          <w:sz w:val="48"/>
          <w:szCs w:val="48"/>
        </w:rPr>
        <w:t xml:space="preserve">Intercession                 </w:t>
      </w:r>
      <w:r w:rsidR="00932239">
        <w:rPr>
          <w:rFonts w:ascii="Papyrus" w:hAnsi="Papyrus"/>
          <w:sz w:val="48"/>
          <w:szCs w:val="48"/>
        </w:rPr>
        <w:t>Music</w:t>
      </w:r>
      <w:r w:rsidR="001164E5">
        <w:rPr>
          <w:rFonts w:ascii="Papyrus" w:hAnsi="Papyrus"/>
          <w:sz w:val="48"/>
          <w:szCs w:val="48"/>
        </w:rPr>
        <w:t xml:space="preserve"> </w:t>
      </w:r>
      <w:r w:rsidR="00716EFF">
        <w:rPr>
          <w:rFonts w:ascii="Papyrus" w:hAnsi="Papyrus"/>
          <w:sz w:val="48"/>
          <w:szCs w:val="48"/>
        </w:rPr>
        <w:t xml:space="preserve">               Theme Verse</w:t>
      </w:r>
    </w:p>
    <w:p w14:paraId="2582CFFD" w14:textId="2671F15B" w:rsidR="00AB06D6" w:rsidRPr="00932239" w:rsidRDefault="00AB06D6">
      <w:pPr>
        <w:rPr>
          <w:rFonts w:ascii="Papyrus" w:hAnsi="Papyrus"/>
          <w:sz w:val="48"/>
          <w:szCs w:val="48"/>
        </w:rPr>
      </w:pPr>
    </w:p>
    <w:p w14:paraId="7C44FEBB" w14:textId="0F9EACD1" w:rsidR="00AB06D6" w:rsidRPr="00932239" w:rsidRDefault="00AB06D6">
      <w:pPr>
        <w:rPr>
          <w:rFonts w:ascii="Papyrus" w:hAnsi="Papyrus"/>
          <w:sz w:val="48"/>
          <w:szCs w:val="48"/>
        </w:rPr>
      </w:pPr>
      <w:r w:rsidRPr="00932239">
        <w:rPr>
          <w:rFonts w:ascii="Papyrus" w:hAnsi="Papyrus"/>
          <w:sz w:val="48"/>
          <w:szCs w:val="48"/>
        </w:rPr>
        <w:t>Notes               Thankful         Thoughts</w:t>
      </w:r>
    </w:p>
    <w:p w14:paraId="55589734" w14:textId="42AD9875" w:rsidR="00AB06D6" w:rsidRPr="00932239" w:rsidRDefault="00AB06D6">
      <w:pPr>
        <w:rPr>
          <w:rFonts w:ascii="Papyrus" w:hAnsi="Papyrus"/>
          <w:sz w:val="48"/>
          <w:szCs w:val="48"/>
        </w:rPr>
      </w:pPr>
    </w:p>
    <w:p w14:paraId="0BAED0A8" w14:textId="77777777" w:rsidR="00AD475A" w:rsidRDefault="00AB06D6">
      <w:pPr>
        <w:rPr>
          <w:rFonts w:ascii="Papyrus" w:hAnsi="Papyrus"/>
          <w:sz w:val="40"/>
          <w:szCs w:val="40"/>
        </w:rPr>
      </w:pPr>
      <w:r w:rsidRPr="00932239">
        <w:rPr>
          <w:rFonts w:ascii="Papyrus" w:hAnsi="Papyrus"/>
          <w:sz w:val="48"/>
          <w:szCs w:val="48"/>
        </w:rPr>
        <w:t xml:space="preserve">Daily </w:t>
      </w:r>
      <w:r w:rsidR="00932239">
        <w:rPr>
          <w:rFonts w:ascii="Papyrus" w:hAnsi="Papyrus"/>
          <w:sz w:val="48"/>
          <w:szCs w:val="48"/>
        </w:rPr>
        <w:t xml:space="preserve">Verses    </w:t>
      </w:r>
      <w:r w:rsidR="00C1280A">
        <w:rPr>
          <w:rFonts w:ascii="Papyrus" w:hAnsi="Papyrus"/>
          <w:sz w:val="40"/>
          <w:szCs w:val="40"/>
        </w:rPr>
        <w:t xml:space="preserve">  </w:t>
      </w:r>
    </w:p>
    <w:p w14:paraId="3AA28986" w14:textId="28BCB770" w:rsidR="0088746D" w:rsidRDefault="00D32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</w:t>
      </w:r>
      <w:r>
        <w:rPr>
          <w:rFonts w:ascii="Arial" w:hAnsi="Arial" w:cs="Arial"/>
          <w:sz w:val="24"/>
          <w:szCs w:val="24"/>
        </w:rPr>
        <w:t xml:space="preserve"> Tags</w:t>
      </w:r>
      <w:r w:rsidR="003E7FFB">
        <w:rPr>
          <w:rFonts w:ascii="Arial" w:hAnsi="Arial" w:cs="Arial"/>
          <w:sz w:val="24"/>
          <w:szCs w:val="24"/>
        </w:rPr>
        <w:t xml:space="preserve"> p.</w:t>
      </w:r>
      <w:r w:rsidR="00C44FA6">
        <w:rPr>
          <w:rFonts w:ascii="Arial" w:hAnsi="Arial" w:cs="Arial"/>
          <w:sz w:val="24"/>
          <w:szCs w:val="24"/>
        </w:rPr>
        <w:t xml:space="preserve"> 25-32</w:t>
      </w:r>
      <w:bookmarkStart w:id="0" w:name="_GoBack"/>
      <w:bookmarkEnd w:id="0"/>
      <w:r w:rsidR="003E7FFB">
        <w:rPr>
          <w:rFonts w:ascii="Arial" w:hAnsi="Arial" w:cs="Arial"/>
          <w:sz w:val="24"/>
          <w:szCs w:val="24"/>
        </w:rPr>
        <w:t xml:space="preserve"> </w:t>
      </w:r>
      <w:r w:rsidR="00A810B7">
        <w:rPr>
          <w:rFonts w:ascii="Arial" w:hAnsi="Arial" w:cs="Arial"/>
          <w:sz w:val="24"/>
          <w:szCs w:val="24"/>
        </w:rPr>
        <w:t xml:space="preserve"> </w:t>
      </w:r>
      <w:r w:rsidR="003E7FFB" w:rsidRPr="00AD475A">
        <w:rPr>
          <w:rFonts w:ascii="Arial" w:hAnsi="Arial" w:cs="Arial"/>
          <w:sz w:val="24"/>
          <w:szCs w:val="24"/>
        </w:rPr>
        <w:t>(Choose tags that fit your life</w:t>
      </w:r>
      <w:r w:rsidR="003E7FFB">
        <w:rPr>
          <w:rFonts w:ascii="Arial" w:hAnsi="Arial" w:cs="Arial"/>
          <w:sz w:val="24"/>
          <w:szCs w:val="24"/>
        </w:rPr>
        <w:t>; create your own</w:t>
      </w:r>
      <w:r w:rsidR="003E7FFB" w:rsidRPr="00AD475A">
        <w:rPr>
          <w:rFonts w:ascii="Arial" w:hAnsi="Arial" w:cs="Arial"/>
          <w:sz w:val="24"/>
          <w:szCs w:val="24"/>
        </w:rPr>
        <w:t xml:space="preserve">)   </w:t>
      </w:r>
    </w:p>
    <w:p w14:paraId="763F4B58" w14:textId="77777777" w:rsidR="00D93203" w:rsidRPr="005050A8" w:rsidRDefault="00D93203">
      <w:pPr>
        <w:rPr>
          <w:rFonts w:ascii="Papyrus" w:hAnsi="Papyrus"/>
          <w:sz w:val="20"/>
          <w:szCs w:val="20"/>
        </w:rPr>
      </w:pPr>
    </w:p>
    <w:p w14:paraId="6D805C79" w14:textId="77777777" w:rsidR="00D93203" w:rsidRDefault="00C1280A">
      <w:pPr>
        <w:rPr>
          <w:rFonts w:ascii="Papyrus" w:hAnsi="Papyrus"/>
          <w:sz w:val="40"/>
          <w:szCs w:val="40"/>
        </w:rPr>
      </w:pPr>
      <w:r>
        <w:rPr>
          <w:rFonts w:ascii="Papyrus" w:hAnsi="Papyrus"/>
          <w:sz w:val="40"/>
          <w:szCs w:val="40"/>
        </w:rPr>
        <w:t>husband      children      son      daughter</w:t>
      </w:r>
      <w:r w:rsidR="00AD475A">
        <w:rPr>
          <w:rFonts w:ascii="Papyrus" w:hAnsi="Papyrus"/>
          <w:sz w:val="40"/>
          <w:szCs w:val="40"/>
        </w:rPr>
        <w:t xml:space="preserve">  </w:t>
      </w:r>
      <w:r w:rsidR="00A37F0C">
        <w:rPr>
          <w:rFonts w:ascii="Papyrus" w:hAnsi="Papyrus"/>
          <w:sz w:val="40"/>
          <w:szCs w:val="40"/>
        </w:rPr>
        <w:t xml:space="preserve">   </w:t>
      </w:r>
      <w:r w:rsidR="00AD475A">
        <w:rPr>
          <w:rFonts w:ascii="Papyrus" w:hAnsi="Papyrus"/>
          <w:sz w:val="40"/>
          <w:szCs w:val="40"/>
        </w:rPr>
        <w:t xml:space="preserve">  grandchildren</w:t>
      </w:r>
      <w:r w:rsidR="00DC1AD1">
        <w:rPr>
          <w:rFonts w:ascii="Papyrus" w:hAnsi="Papyrus"/>
          <w:sz w:val="40"/>
          <w:szCs w:val="40"/>
        </w:rPr>
        <w:t xml:space="preserve">  </w:t>
      </w:r>
      <w:r w:rsidR="00D93203">
        <w:rPr>
          <w:rFonts w:ascii="Papyrus" w:hAnsi="Papyrus"/>
          <w:sz w:val="40"/>
          <w:szCs w:val="40"/>
        </w:rPr>
        <w:t xml:space="preserve"> </w:t>
      </w:r>
      <w:r w:rsidR="00DC1AD1">
        <w:rPr>
          <w:rFonts w:ascii="Papyrus" w:hAnsi="Papyrus"/>
          <w:sz w:val="40"/>
          <w:szCs w:val="40"/>
        </w:rPr>
        <w:t xml:space="preserve">mom </w:t>
      </w:r>
    </w:p>
    <w:p w14:paraId="00E27B7A" w14:textId="7FEACB26" w:rsidR="004941DB" w:rsidRPr="001F18C8" w:rsidRDefault="00DC1AD1">
      <w:pPr>
        <w:rPr>
          <w:rFonts w:ascii="Papyrus" w:hAnsi="Papyrus"/>
          <w:sz w:val="40"/>
          <w:szCs w:val="40"/>
        </w:rPr>
      </w:pPr>
      <w:r>
        <w:rPr>
          <w:rFonts w:ascii="Papyrus" w:hAnsi="Papyrus"/>
          <w:sz w:val="40"/>
          <w:szCs w:val="40"/>
        </w:rPr>
        <w:t xml:space="preserve">   dad     parents      grandparents</w:t>
      </w:r>
    </w:p>
    <w:p w14:paraId="4ECD278D" w14:textId="570A25A3" w:rsidR="00D32C88" w:rsidRDefault="003E7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 Scribbles p. 23, 24</w:t>
      </w:r>
    </w:p>
    <w:p w14:paraId="1B0B8B7A" w14:textId="77777777" w:rsidR="005050A8" w:rsidRDefault="00EC4726">
      <w:pPr>
        <w:rPr>
          <w:rFonts w:ascii="Arial" w:hAnsi="Arial" w:cs="Arial"/>
          <w:sz w:val="24"/>
          <w:szCs w:val="24"/>
        </w:rPr>
      </w:pPr>
      <w:r w:rsidRPr="00AD475A">
        <w:rPr>
          <w:rFonts w:ascii="Arial" w:hAnsi="Arial" w:cs="Arial"/>
          <w:sz w:val="24"/>
          <w:szCs w:val="24"/>
        </w:rPr>
        <w:t>(Choose 8-10 tags that fit your life</w:t>
      </w:r>
      <w:r w:rsidR="00A37F0C">
        <w:rPr>
          <w:rFonts w:ascii="Arial" w:hAnsi="Arial" w:cs="Arial"/>
          <w:sz w:val="24"/>
          <w:szCs w:val="24"/>
        </w:rPr>
        <w:t>; create your own</w:t>
      </w:r>
      <w:r w:rsidRPr="00AD475A">
        <w:rPr>
          <w:rFonts w:ascii="Arial" w:hAnsi="Arial" w:cs="Arial"/>
          <w:sz w:val="24"/>
          <w:szCs w:val="24"/>
        </w:rPr>
        <w:t>)</w:t>
      </w:r>
      <w:r w:rsidR="004941DB" w:rsidRPr="00AD475A">
        <w:rPr>
          <w:rFonts w:ascii="Arial" w:hAnsi="Arial" w:cs="Arial"/>
          <w:sz w:val="24"/>
          <w:szCs w:val="24"/>
        </w:rPr>
        <w:t xml:space="preserve">      </w:t>
      </w:r>
    </w:p>
    <w:p w14:paraId="0BA79B24" w14:textId="1815E554" w:rsidR="004941DB" w:rsidRPr="00AD475A" w:rsidRDefault="004941DB">
      <w:pPr>
        <w:rPr>
          <w:rFonts w:ascii="Arial" w:hAnsi="Arial" w:cs="Arial"/>
          <w:sz w:val="24"/>
          <w:szCs w:val="24"/>
        </w:rPr>
      </w:pPr>
      <w:r w:rsidRPr="00AD475A">
        <w:rPr>
          <w:rFonts w:ascii="Arial" w:hAnsi="Arial" w:cs="Arial"/>
          <w:sz w:val="24"/>
          <w:szCs w:val="24"/>
        </w:rPr>
        <w:t xml:space="preserve">   </w:t>
      </w:r>
    </w:p>
    <w:p w14:paraId="37F760D0" w14:textId="7C752F5E" w:rsidR="004941DB" w:rsidRPr="001F18C8" w:rsidRDefault="004941DB">
      <w:pPr>
        <w:rPr>
          <w:rFonts w:ascii="Papyrus" w:hAnsi="Papyrus"/>
          <w:sz w:val="28"/>
          <w:szCs w:val="28"/>
        </w:rPr>
      </w:pPr>
      <w:r w:rsidRPr="001F18C8">
        <w:rPr>
          <w:rFonts w:ascii="Papyrus" w:hAnsi="Papyrus"/>
          <w:sz w:val="28"/>
          <w:szCs w:val="28"/>
        </w:rPr>
        <w:t xml:space="preserve">Church          </w:t>
      </w:r>
      <w:r w:rsidR="00C1280A">
        <w:rPr>
          <w:rFonts w:ascii="Papyrus" w:hAnsi="Papyrus"/>
          <w:sz w:val="28"/>
          <w:szCs w:val="28"/>
        </w:rPr>
        <w:t xml:space="preserve">      School               Pastor                     Teachers</w:t>
      </w:r>
      <w:r w:rsidRPr="001F18C8">
        <w:rPr>
          <w:rFonts w:ascii="Papyrus" w:hAnsi="Papyrus"/>
          <w:sz w:val="28"/>
          <w:szCs w:val="28"/>
        </w:rPr>
        <w:t xml:space="preserve">                    World                                   </w:t>
      </w:r>
    </w:p>
    <w:p w14:paraId="2849DB66" w14:textId="77777777" w:rsidR="004941DB" w:rsidRPr="001F18C8" w:rsidRDefault="004941DB">
      <w:pPr>
        <w:rPr>
          <w:rFonts w:ascii="Papyrus" w:hAnsi="Papyrus"/>
          <w:sz w:val="28"/>
          <w:szCs w:val="28"/>
        </w:rPr>
      </w:pPr>
    </w:p>
    <w:p w14:paraId="3472B352" w14:textId="638A82D7" w:rsidR="004941DB" w:rsidRPr="00C1280A" w:rsidRDefault="004941DB">
      <w:pPr>
        <w:rPr>
          <w:rFonts w:ascii="Papyrus" w:hAnsi="Papyrus"/>
        </w:rPr>
      </w:pPr>
      <w:r w:rsidRPr="001F18C8">
        <w:rPr>
          <w:rFonts w:ascii="Papyrus" w:hAnsi="Papyrus"/>
          <w:sz w:val="28"/>
          <w:szCs w:val="28"/>
        </w:rPr>
        <w:t xml:space="preserve">Friends                              </w:t>
      </w:r>
      <w:r w:rsidR="00C1280A">
        <w:rPr>
          <w:rFonts w:ascii="Papyrus" w:hAnsi="Papyrus"/>
          <w:sz w:val="28"/>
          <w:szCs w:val="28"/>
        </w:rPr>
        <w:t>M</w:t>
      </w:r>
      <w:r w:rsidRPr="001F18C8">
        <w:rPr>
          <w:rFonts w:ascii="Papyrus" w:hAnsi="Papyrus"/>
          <w:sz w:val="28"/>
          <w:szCs w:val="28"/>
        </w:rPr>
        <w:t>arriage</w:t>
      </w:r>
      <w:r w:rsidR="00C1280A">
        <w:rPr>
          <w:rFonts w:ascii="Papyrus" w:hAnsi="Papyrus"/>
          <w:sz w:val="28"/>
          <w:szCs w:val="28"/>
        </w:rPr>
        <w:t xml:space="preserve">                   Suffering                      Sick               </w:t>
      </w:r>
      <w:r w:rsidR="00C1280A" w:rsidRPr="00C1280A">
        <w:rPr>
          <w:rFonts w:ascii="Papyrus" w:hAnsi="Papyrus"/>
        </w:rPr>
        <w:t>Children’s Friends</w:t>
      </w:r>
    </w:p>
    <w:p w14:paraId="2F560D68" w14:textId="77777777" w:rsidR="004941DB" w:rsidRPr="001F18C8" w:rsidRDefault="004941DB">
      <w:pPr>
        <w:rPr>
          <w:rFonts w:ascii="Papyrus" w:hAnsi="Papyrus"/>
          <w:sz w:val="28"/>
          <w:szCs w:val="28"/>
        </w:rPr>
      </w:pPr>
    </w:p>
    <w:p w14:paraId="134D269A" w14:textId="5AFDCE30" w:rsidR="004941DB" w:rsidRDefault="004941DB">
      <w:pPr>
        <w:rPr>
          <w:rFonts w:ascii="Papyrus" w:hAnsi="Papyrus"/>
          <w:sz w:val="28"/>
          <w:szCs w:val="28"/>
        </w:rPr>
      </w:pPr>
      <w:r w:rsidRPr="001F18C8">
        <w:rPr>
          <w:rFonts w:ascii="Papyrus" w:hAnsi="Papyrus"/>
          <w:sz w:val="28"/>
          <w:szCs w:val="28"/>
        </w:rPr>
        <w:t>Family                      College &amp; Future                            Life Calling                  Hurting</w:t>
      </w:r>
    </w:p>
    <w:p w14:paraId="55DBDCC8" w14:textId="6EB1BA39" w:rsidR="00C60CCA" w:rsidRDefault="00C60CCA">
      <w:pPr>
        <w:rPr>
          <w:rFonts w:ascii="Papyrus" w:hAnsi="Papyrus"/>
          <w:sz w:val="28"/>
          <w:szCs w:val="28"/>
        </w:rPr>
      </w:pPr>
    </w:p>
    <w:p w14:paraId="3342072E" w14:textId="24F2977F" w:rsidR="00C60CCA" w:rsidRDefault="00C60CCA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Missions</w:t>
      </w:r>
      <w:r w:rsidR="00045BD8">
        <w:rPr>
          <w:rFonts w:ascii="Papyrus" w:hAnsi="Papyrus"/>
          <w:sz w:val="28"/>
          <w:szCs w:val="28"/>
        </w:rPr>
        <w:t xml:space="preserve">          Balance               Finances</w:t>
      </w:r>
      <w:r w:rsidR="00AD475A">
        <w:rPr>
          <w:rFonts w:ascii="Papyrus" w:hAnsi="Papyrus"/>
          <w:sz w:val="28"/>
          <w:szCs w:val="28"/>
        </w:rPr>
        <w:t xml:space="preserve">       Protection      Grandchildren</w:t>
      </w:r>
    </w:p>
    <w:p w14:paraId="09AAA441" w14:textId="726BFF2B" w:rsidR="005050A8" w:rsidRDefault="005050A8">
      <w:pPr>
        <w:rPr>
          <w:rFonts w:ascii="Papyrus" w:hAnsi="Papyrus"/>
          <w:sz w:val="28"/>
          <w:szCs w:val="28"/>
        </w:rPr>
      </w:pPr>
    </w:p>
    <w:p w14:paraId="5D46EA70" w14:textId="20AEC2A9" w:rsidR="002337CC" w:rsidRPr="00670B57" w:rsidRDefault="0083461D" w:rsidP="00E75B46">
      <w:pPr>
        <w:rPr>
          <w:rFonts w:ascii="Papyrus" w:hAnsi="Papyrus" w:cstheme="minorHAnsi"/>
          <w:color w:val="4A442A" w:themeColor="background2" w:themeShade="40"/>
          <w:sz w:val="28"/>
          <w:szCs w:val="28"/>
        </w:rPr>
      </w:pPr>
      <w:r w:rsidRPr="00D817B7">
        <w:rPr>
          <w:rFonts w:ascii="Papyrus" w:hAnsi="Papyrus"/>
          <w:color w:val="000000" w:themeColor="text1"/>
          <w:sz w:val="28"/>
          <w:szCs w:val="28"/>
        </w:rPr>
        <w:t xml:space="preserve"> </w:t>
      </w:r>
      <w:r w:rsidR="000D6373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“</w:t>
      </w:r>
      <w:r w:rsidR="002337CC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Behold, the Lord's hand is not shortened,</w:t>
      </w:r>
      <w:r w:rsidR="00E12A40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 xml:space="preserve"> t</w:t>
      </w:r>
      <w:r w:rsidR="002337CC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hat it cannot save;</w:t>
      </w:r>
    </w:p>
    <w:p w14:paraId="6880F397" w14:textId="5D541F3E" w:rsidR="0083461D" w:rsidRPr="00E12A40" w:rsidRDefault="002337CC" w:rsidP="00684E68">
      <w:pPr>
        <w:spacing w:after="0" w:line="240" w:lineRule="auto"/>
        <w:rPr>
          <w:rFonts w:ascii="Papyrus" w:hAnsi="Papyrus" w:cstheme="minorHAnsi"/>
          <w:color w:val="4A442A" w:themeColor="background2" w:themeShade="40"/>
          <w:sz w:val="36"/>
          <w:szCs w:val="36"/>
        </w:rPr>
      </w:pPr>
      <w:r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Nor His ear heavy,</w:t>
      </w:r>
      <w:r w:rsidR="00E12A40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 xml:space="preserve"> </w:t>
      </w:r>
      <w:r w:rsidR="000D6373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t</w:t>
      </w:r>
      <w:r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hat it cannot hear.</w:t>
      </w:r>
      <w:r w:rsidR="000D6373"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>”</w:t>
      </w:r>
      <w:r w:rsidRPr="00670B57">
        <w:rPr>
          <w:rFonts w:ascii="Papyrus" w:hAnsi="Papyrus" w:cstheme="minorHAnsi"/>
          <w:color w:val="4A442A" w:themeColor="background2" w:themeShade="40"/>
          <w:sz w:val="28"/>
          <w:szCs w:val="28"/>
        </w:rPr>
        <w:t xml:space="preserve"> </w:t>
      </w:r>
      <w:r w:rsidR="000D6373">
        <w:rPr>
          <w:rFonts w:ascii="Papyrus" w:hAnsi="Papyrus" w:cstheme="minorHAnsi"/>
          <w:color w:val="4A442A" w:themeColor="background2" w:themeShade="40"/>
          <w:sz w:val="36"/>
          <w:szCs w:val="36"/>
        </w:rPr>
        <w:t xml:space="preserve">  </w:t>
      </w:r>
      <w:r w:rsidR="000D6373" w:rsidRPr="00190E9D">
        <w:rPr>
          <w:rFonts w:ascii="Papyrus" w:hAnsi="Papyrus" w:cstheme="minorHAnsi"/>
          <w:color w:val="4A442A" w:themeColor="background2" w:themeShade="40"/>
        </w:rPr>
        <w:t xml:space="preserve">Isaiah 59:1 </w:t>
      </w:r>
    </w:p>
    <w:p w14:paraId="1C59C66B" w14:textId="77777777" w:rsidR="00C1280A" w:rsidRDefault="00C1280A" w:rsidP="00C1280A">
      <w:pPr>
        <w:rPr>
          <w:rFonts w:ascii="Papyrus" w:hAnsi="Papyrus" w:cstheme="minorHAnsi"/>
          <w:color w:val="5FC197"/>
          <w:sz w:val="80"/>
          <w:szCs w:val="80"/>
        </w:rPr>
      </w:pPr>
    </w:p>
    <w:p w14:paraId="71934D96" w14:textId="1984F28D" w:rsidR="00C1280A" w:rsidRDefault="00C1280A" w:rsidP="00C1280A">
      <w:pPr>
        <w:rPr>
          <w:rFonts w:ascii="Papyrus" w:hAnsi="Papyrus" w:cstheme="minorHAnsi"/>
          <w:color w:val="5FC197"/>
          <w:sz w:val="80"/>
          <w:szCs w:val="80"/>
        </w:rPr>
      </w:pPr>
      <w:r>
        <w:rPr>
          <w:rFonts w:ascii="Papyrus" w:hAnsi="Papyrus" w:cstheme="minorHAnsi"/>
          <w:color w:val="5FC197"/>
          <w:sz w:val="80"/>
          <w:szCs w:val="80"/>
        </w:rPr>
        <w:t>enduring WORD</w:t>
      </w:r>
    </w:p>
    <w:p w14:paraId="3B146C21" w14:textId="77777777" w:rsidR="00C1280A" w:rsidRDefault="00C1280A" w:rsidP="00C1280A">
      <w:pPr>
        <w:rPr>
          <w:rFonts w:ascii="Papyrus" w:hAnsi="Papyrus" w:cstheme="minorHAnsi"/>
          <w:color w:val="5FC197"/>
          <w:sz w:val="80"/>
          <w:szCs w:val="80"/>
        </w:rPr>
      </w:pPr>
    </w:p>
    <w:p w14:paraId="60B90090" w14:textId="77777777" w:rsidR="002C42A6" w:rsidRDefault="002C42A6">
      <w:pPr>
        <w:rPr>
          <w:rFonts w:ascii="Papyrus" w:hAnsi="Papyrus" w:cstheme="minorHAnsi"/>
          <w:color w:val="5FC197"/>
          <w:sz w:val="80"/>
          <w:szCs w:val="80"/>
        </w:rPr>
      </w:pPr>
    </w:p>
    <w:p w14:paraId="231B27BD" w14:textId="71AE7686" w:rsidR="00392428" w:rsidRDefault="00392428" w:rsidP="00392428">
      <w:pPr>
        <w:rPr>
          <w:rFonts w:ascii="Papyrus" w:hAnsi="Papyrus" w:cstheme="minorHAnsi"/>
          <w:color w:val="5FC197"/>
          <w:sz w:val="80"/>
          <w:szCs w:val="80"/>
        </w:rPr>
      </w:pPr>
      <w:r>
        <w:rPr>
          <w:rFonts w:ascii="Papyrus" w:hAnsi="Papyrus" w:cstheme="minorHAnsi"/>
          <w:color w:val="5FC197"/>
          <w:sz w:val="80"/>
          <w:szCs w:val="80"/>
        </w:rPr>
        <w:t>enduring WORD</w:t>
      </w:r>
    </w:p>
    <w:p w14:paraId="4D05DC92" w14:textId="77777777" w:rsidR="009F46B0" w:rsidRDefault="009F46B0" w:rsidP="00392428">
      <w:pPr>
        <w:rPr>
          <w:rFonts w:ascii="Papyrus" w:hAnsi="Papyrus" w:cstheme="minorHAnsi"/>
          <w:color w:val="5FC197"/>
          <w:sz w:val="80"/>
          <w:szCs w:val="80"/>
        </w:rPr>
      </w:pPr>
    </w:p>
    <w:p w14:paraId="10CE11DD" w14:textId="6579D769" w:rsidR="009F46B0" w:rsidRDefault="009F46B0" w:rsidP="009F46B0">
      <w:pPr>
        <w:rPr>
          <w:rFonts w:ascii="Papyrus" w:hAnsi="Papyrus" w:cstheme="minorHAnsi"/>
          <w:color w:val="5FC197"/>
          <w:sz w:val="80"/>
          <w:szCs w:val="80"/>
        </w:rPr>
      </w:pPr>
      <w:r>
        <w:rPr>
          <w:rFonts w:ascii="Papyrus" w:hAnsi="Papyrus" w:cstheme="minorHAnsi"/>
          <w:color w:val="5FC197"/>
          <w:sz w:val="80"/>
          <w:szCs w:val="80"/>
        </w:rPr>
        <w:t>enduring WORD</w:t>
      </w:r>
    </w:p>
    <w:p w14:paraId="0E49C85D" w14:textId="77777777" w:rsidR="009F46B0" w:rsidRDefault="009F46B0" w:rsidP="009F46B0">
      <w:pPr>
        <w:rPr>
          <w:rFonts w:ascii="Papyrus" w:hAnsi="Papyrus" w:cstheme="minorHAnsi"/>
          <w:color w:val="5FC197"/>
          <w:sz w:val="80"/>
          <w:szCs w:val="80"/>
        </w:rPr>
      </w:pPr>
    </w:p>
    <w:sectPr w:rsidR="009F46B0" w:rsidSect="002D4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875C" w14:textId="77777777" w:rsidR="001B5314" w:rsidRDefault="001B5314" w:rsidP="001D5FBA">
      <w:pPr>
        <w:spacing w:after="0" w:line="240" w:lineRule="auto"/>
      </w:pPr>
      <w:r>
        <w:separator/>
      </w:r>
    </w:p>
  </w:endnote>
  <w:endnote w:type="continuationSeparator" w:id="0">
    <w:p w14:paraId="51C8514B" w14:textId="77777777" w:rsidR="001B5314" w:rsidRDefault="001B5314" w:rsidP="001D5FBA">
      <w:pPr>
        <w:spacing w:after="0" w:line="240" w:lineRule="auto"/>
      </w:pPr>
      <w:r>
        <w:continuationSeparator/>
      </w:r>
    </w:p>
  </w:endnote>
  <w:endnote w:type="continuationNotice" w:id="1">
    <w:p w14:paraId="0E3B1E15" w14:textId="77777777" w:rsidR="001B5314" w:rsidRDefault="001B5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D856" w14:textId="77777777" w:rsidR="001B5314" w:rsidRDefault="001B5314" w:rsidP="001D5FBA">
      <w:pPr>
        <w:spacing w:after="0" w:line="240" w:lineRule="auto"/>
      </w:pPr>
      <w:r>
        <w:separator/>
      </w:r>
    </w:p>
  </w:footnote>
  <w:footnote w:type="continuationSeparator" w:id="0">
    <w:p w14:paraId="629327CD" w14:textId="77777777" w:rsidR="001B5314" w:rsidRDefault="001B5314" w:rsidP="001D5FBA">
      <w:pPr>
        <w:spacing w:after="0" w:line="240" w:lineRule="auto"/>
      </w:pPr>
      <w:r>
        <w:continuationSeparator/>
      </w:r>
    </w:p>
  </w:footnote>
  <w:footnote w:type="continuationNotice" w:id="1">
    <w:p w14:paraId="17FB290D" w14:textId="77777777" w:rsidR="001B5314" w:rsidRDefault="001B53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DB"/>
    <w:rsid w:val="00045BD8"/>
    <w:rsid w:val="000769C5"/>
    <w:rsid w:val="00086071"/>
    <w:rsid w:val="000913C6"/>
    <w:rsid w:val="000B39AC"/>
    <w:rsid w:val="000D6373"/>
    <w:rsid w:val="001164E5"/>
    <w:rsid w:val="001844FB"/>
    <w:rsid w:val="00190E9D"/>
    <w:rsid w:val="001B5314"/>
    <w:rsid w:val="001D5FBA"/>
    <w:rsid w:val="001F18C8"/>
    <w:rsid w:val="001F3486"/>
    <w:rsid w:val="00224C58"/>
    <w:rsid w:val="00227AE9"/>
    <w:rsid w:val="002337CC"/>
    <w:rsid w:val="00245A70"/>
    <w:rsid w:val="002C42A6"/>
    <w:rsid w:val="002D2A72"/>
    <w:rsid w:val="002D482F"/>
    <w:rsid w:val="002E1BB9"/>
    <w:rsid w:val="00353BA2"/>
    <w:rsid w:val="003848A8"/>
    <w:rsid w:val="00392428"/>
    <w:rsid w:val="003E7FFB"/>
    <w:rsid w:val="00423AA5"/>
    <w:rsid w:val="00441DC2"/>
    <w:rsid w:val="00473229"/>
    <w:rsid w:val="004941DB"/>
    <w:rsid w:val="005050A8"/>
    <w:rsid w:val="00514A8C"/>
    <w:rsid w:val="005A3728"/>
    <w:rsid w:val="005B6F9D"/>
    <w:rsid w:val="005C7564"/>
    <w:rsid w:val="005F4600"/>
    <w:rsid w:val="00616A1B"/>
    <w:rsid w:val="00661D32"/>
    <w:rsid w:val="0066596F"/>
    <w:rsid w:val="00670B57"/>
    <w:rsid w:val="006725BE"/>
    <w:rsid w:val="00684E68"/>
    <w:rsid w:val="006909AE"/>
    <w:rsid w:val="006B372D"/>
    <w:rsid w:val="006D5A3B"/>
    <w:rsid w:val="00716EFF"/>
    <w:rsid w:val="00730C5D"/>
    <w:rsid w:val="00743363"/>
    <w:rsid w:val="0078353A"/>
    <w:rsid w:val="007C1731"/>
    <w:rsid w:val="0083461D"/>
    <w:rsid w:val="0088746D"/>
    <w:rsid w:val="00912518"/>
    <w:rsid w:val="00916F06"/>
    <w:rsid w:val="00932239"/>
    <w:rsid w:val="00975491"/>
    <w:rsid w:val="009A0952"/>
    <w:rsid w:val="009C1C11"/>
    <w:rsid w:val="009E2668"/>
    <w:rsid w:val="009F46B0"/>
    <w:rsid w:val="00A067F1"/>
    <w:rsid w:val="00A14CB1"/>
    <w:rsid w:val="00A37F0C"/>
    <w:rsid w:val="00A810B7"/>
    <w:rsid w:val="00A96255"/>
    <w:rsid w:val="00AB06D6"/>
    <w:rsid w:val="00AD475A"/>
    <w:rsid w:val="00B16713"/>
    <w:rsid w:val="00B213CB"/>
    <w:rsid w:val="00B76B4C"/>
    <w:rsid w:val="00B97621"/>
    <w:rsid w:val="00BB2EF2"/>
    <w:rsid w:val="00C0483C"/>
    <w:rsid w:val="00C1280A"/>
    <w:rsid w:val="00C30C17"/>
    <w:rsid w:val="00C44FA6"/>
    <w:rsid w:val="00C47144"/>
    <w:rsid w:val="00C555C3"/>
    <w:rsid w:val="00C60CCA"/>
    <w:rsid w:val="00CA7544"/>
    <w:rsid w:val="00CE48FE"/>
    <w:rsid w:val="00D32C88"/>
    <w:rsid w:val="00D4053F"/>
    <w:rsid w:val="00D52360"/>
    <w:rsid w:val="00D542F5"/>
    <w:rsid w:val="00D817B7"/>
    <w:rsid w:val="00D93203"/>
    <w:rsid w:val="00DC1AD1"/>
    <w:rsid w:val="00DD6424"/>
    <w:rsid w:val="00E104D5"/>
    <w:rsid w:val="00E12A40"/>
    <w:rsid w:val="00E13199"/>
    <w:rsid w:val="00E24965"/>
    <w:rsid w:val="00E75B46"/>
    <w:rsid w:val="00EC4726"/>
    <w:rsid w:val="00EC52A2"/>
    <w:rsid w:val="00ED146F"/>
    <w:rsid w:val="00EE3F25"/>
    <w:rsid w:val="00F2771B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B3006"/>
  <w15:chartTrackingRefBased/>
  <w15:docId w15:val="{AF84E3D8-D4C9-4CF2-B0DE-54992BB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BA"/>
  </w:style>
  <w:style w:type="paragraph" w:styleId="Footer">
    <w:name w:val="footer"/>
    <w:basedOn w:val="Normal"/>
    <w:link w:val="FooterChar"/>
    <w:uiPriority w:val="99"/>
    <w:unhideWhenUsed/>
    <w:rsid w:val="001D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BA"/>
  </w:style>
  <w:style w:type="character" w:customStyle="1" w:styleId="small-caps">
    <w:name w:val="small-caps"/>
    <w:basedOn w:val="DefaultParagraphFont"/>
    <w:rsid w:val="00B7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C9B2-1056-41E0-BFF0-71155AC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Cinda Lea Sitler</dc:creator>
  <cp:keywords/>
  <dc:description/>
  <cp:lastModifiedBy>Cinda Lea Sitler</cp:lastModifiedBy>
  <cp:revision>2</cp:revision>
  <cp:lastPrinted>2017-09-04T00:15:00Z</cp:lastPrinted>
  <dcterms:created xsi:type="dcterms:W3CDTF">2017-09-04T00:21:00Z</dcterms:created>
  <dcterms:modified xsi:type="dcterms:W3CDTF">2017-09-04T00:21:00Z</dcterms:modified>
</cp:coreProperties>
</file>